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Default="00503122" w:rsidP="00702A2A">
      <w:bookmarkStart w:id="0" w:name="bmStart"/>
      <w:bookmarkEnd w:id="0"/>
      <w:r>
        <w:t>BGU</w:t>
      </w:r>
    </w:p>
    <w:p w:rsidR="00503122" w:rsidRDefault="00503122" w:rsidP="00702A2A">
      <w:hyperlink r:id="rId15" w:history="1">
        <w:r w:rsidRPr="00987176">
          <w:rPr>
            <w:rStyle w:val="Hyperlink"/>
            <w:rFonts w:ascii="Arial" w:hAnsi="Arial"/>
          </w:rPr>
          <w:t>http://www.gitp.nl/individuen/gitp-pao/trainingen/basiscursus-cognitieve-gedragstherapie-utrecht-start-september.aspx</w:t>
        </w:r>
      </w:hyperlink>
    </w:p>
    <w:p w:rsidR="00503122" w:rsidRPr="00702A2A" w:rsidRDefault="00503122" w:rsidP="00702A2A">
      <w:bookmarkStart w:id="1" w:name="_GoBack"/>
      <w:bookmarkEnd w:id="1"/>
    </w:p>
    <w:sectPr w:rsidR="00503122"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22" w:rsidRDefault="00503122">
      <w:r>
        <w:separator/>
      </w:r>
    </w:p>
  </w:endnote>
  <w:endnote w:type="continuationSeparator" w:id="0">
    <w:p w:rsidR="00503122" w:rsidRDefault="0050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66EC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8B81C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1BF1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9480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9EBC9"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22" w:rsidRDefault="00503122">
      <w:r>
        <w:separator/>
      </w:r>
    </w:p>
  </w:footnote>
  <w:footnote w:type="continuationSeparator" w:id="0">
    <w:p w:rsidR="00503122" w:rsidRDefault="0050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503122"/>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03122"/>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BA933259-1935-4EF6-AE17-34FA8151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trainingen/basiscursus-cognitieve-gedragstherapie-utrecht-start-september.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255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2015-12-22T11:23:00Z</dcterms:created>
  <dcterms:modified xsi:type="dcterms:W3CDTF">2015-12-22T11:23:00Z</dcterms:modified>
</cp:coreProperties>
</file>